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99F" w:rsidRDefault="00C622BE"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Направляем вам аннотированную афишу кинозала Фильмофонда на февраль.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Будущий месяц мы почти полностью посвятили нашим защитникам: в феврале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вас ждут самые разнообразные фильмы о мужчинах и для мужчин, две встречи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киноклуба "Третье тысячелетие" будут посвящены великому классику Уильяму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Шекспиру, а творческая встреча с кинооператором Б. А. Шапиро – нашему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земляку, художнику В. М. Воловичу, покинувшему нас в прошлом году.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Для школьников в нашем расписании присутствуют две экранизации – "Король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Лир" и "Сказка о царе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Салтане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", а так же великий немой фильм Сергея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Эйзенштейна "Броненосец "Потемкин". Последние два фильма будут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демонстрироваться с кинопленки!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Напомню, что даты 23 февраля и 8 марта вы сможете отметить в нашем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кинозале в феврале и 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марте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как по отдельности, так и одним большим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кинопраздником. Проведение мероприятия – от 1400 руб. с группы.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Познавательная информация: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8 февраля отмечается День российской науки.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14 февраля – День всех влюбленных. К слову, у нас есть познавательная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кинопрограмма «День семьи, день любви», которая замечательно подойдет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детям дошкольного и младшего школьного возраста.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17 февраля – Всемирный день проявления доброты. В нашем фонде множество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мультфильмов и фильмов, которые учат добрым делам – прививкой от плохих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поступков станет наш киносеанс. Зрительский возраст – любой!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28 февраля – это последний день последнего зимнего месяца. Не так уж и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далеко до конца зимы, верно?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Позвольте еще раз поздравить вас с Новым годом! Успеха в наступившем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году, удачи в делах и всего самого доброго!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--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С уважением,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Елена Рябова,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главный специалист по организационной работе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филиала "Свердловский областной фильмофонд"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ГАУК 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СО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"Инновационный культурный центр".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Моб. тел. /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WhatsApp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: </w:t>
      </w:r>
      <w:r>
        <w:rPr>
          <w:rStyle w:val="js-phone-number"/>
          <w:rFonts w:ascii="Arial" w:hAnsi="Arial" w:cs="Arial"/>
          <w:color w:val="005BD1"/>
          <w:sz w:val="20"/>
          <w:szCs w:val="20"/>
          <w:shd w:val="clear" w:color="auto" w:fill="FFFFFF"/>
        </w:rPr>
        <w:t>+7 (902) 279-33-33</w:t>
      </w:r>
      <w:proofErr w:type="gramStart"/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Т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ел.: (343) 288-57-67 (доб.109)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E-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mail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: </w:t>
      </w:r>
      <w:hyperlink r:id="rId5" w:history="1">
        <w:r>
          <w:rPr>
            <w:rStyle w:val="a3"/>
            <w:rFonts w:ascii="Arial" w:hAnsi="Arial" w:cs="Arial"/>
            <w:color w:val="0077CC"/>
            <w:sz w:val="20"/>
            <w:szCs w:val="20"/>
            <w:shd w:val="clear" w:color="auto" w:fill="FFFFFF"/>
          </w:rPr>
          <w:t>kinoklub@filmofond.ru</w:t>
        </w:r>
      </w:hyperlink>
      <w:r>
        <w:rPr>
          <w:rFonts w:ascii="Arial" w:hAnsi="Arial" w:cs="Arial"/>
          <w:color w:val="000000"/>
          <w:sz w:val="20"/>
          <w:szCs w:val="20"/>
        </w:rPr>
        <w:br/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Вконтакте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: </w:t>
      </w:r>
      <w:hyperlink r:id="rId6" w:tgtFrame="_blank" w:history="1">
        <w:r>
          <w:rPr>
            <w:rStyle w:val="a3"/>
            <w:rFonts w:ascii="Arial" w:hAnsi="Arial" w:cs="Arial"/>
            <w:color w:val="0077CC"/>
            <w:sz w:val="20"/>
            <w:szCs w:val="20"/>
            <w:shd w:val="clear" w:color="auto" w:fill="FFFFFF"/>
          </w:rPr>
          <w:t>https://vk.com/filmofond66</w:t>
        </w:r>
      </w:hyperlink>
      <w:r>
        <w:rPr>
          <w:rFonts w:ascii="Arial" w:hAnsi="Arial" w:cs="Arial"/>
          <w:color w:val="000000"/>
          <w:sz w:val="20"/>
          <w:szCs w:val="20"/>
        </w:rPr>
        <w:br/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Cайт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: </w:t>
      </w:r>
      <w:hyperlink r:id="rId7" w:tgtFrame="_blank" w:history="1">
        <w:r>
          <w:rPr>
            <w:rStyle w:val="a3"/>
            <w:rFonts w:ascii="Arial" w:hAnsi="Arial" w:cs="Arial"/>
            <w:color w:val="0077CC"/>
            <w:sz w:val="20"/>
            <w:szCs w:val="20"/>
            <w:shd w:val="clear" w:color="auto" w:fill="FFFFFF"/>
          </w:rPr>
          <w:t>http://filmofond.ru</w:t>
        </w:r>
      </w:hyperlink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Адрес: ул. Блюхера, 4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Кинопоказы - от 1500 руб. / 3 часа (билет от 50 руб.)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Кинопраздники - от 2500 руб. / 3 часа. В программе веселые конкурсы, показ кино и организация праздничного чаепития.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Если Вы не подписывались на наши новости, либо Ваши контактные данные изменились, свяжитесь со мной. Спасибо!</w:t>
      </w:r>
      <w:bookmarkStart w:id="0" w:name="_GoBack"/>
      <w:bookmarkEnd w:id="0"/>
    </w:p>
    <w:sectPr w:rsidR="001F39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E96"/>
    <w:rsid w:val="001F399F"/>
    <w:rsid w:val="00530E96"/>
    <w:rsid w:val="00C62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js-phone-number">
    <w:name w:val="js-phone-number"/>
    <w:basedOn w:val="a0"/>
    <w:rsid w:val="00C622BE"/>
  </w:style>
  <w:style w:type="character" w:styleId="a3">
    <w:name w:val="Hyperlink"/>
    <w:basedOn w:val="a0"/>
    <w:uiPriority w:val="99"/>
    <w:semiHidden/>
    <w:unhideWhenUsed/>
    <w:rsid w:val="00C622B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js-phone-number">
    <w:name w:val="js-phone-number"/>
    <w:basedOn w:val="a0"/>
    <w:rsid w:val="00C622BE"/>
  </w:style>
  <w:style w:type="character" w:styleId="a3">
    <w:name w:val="Hyperlink"/>
    <w:basedOn w:val="a0"/>
    <w:uiPriority w:val="99"/>
    <w:semiHidden/>
    <w:unhideWhenUsed/>
    <w:rsid w:val="00C622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filmofond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k.com/filmofond66" TargetMode="External"/><Relationship Id="rId5" Type="http://schemas.openxmlformats.org/officeDocument/2006/relationships/hyperlink" Target="https://e.mail.ru/compose?To=kinoklub@filmofond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2009</Characters>
  <Application>Microsoft Office Word</Application>
  <DocSecurity>0</DocSecurity>
  <Lines>16</Lines>
  <Paragraphs>4</Paragraphs>
  <ScaleCrop>false</ScaleCrop>
  <Company/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</cp:revision>
  <dcterms:created xsi:type="dcterms:W3CDTF">2019-01-14T13:09:00Z</dcterms:created>
  <dcterms:modified xsi:type="dcterms:W3CDTF">2019-01-14T13:10:00Z</dcterms:modified>
</cp:coreProperties>
</file>